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4B" w:rsidRDefault="0034034B" w:rsidP="008C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191. Основы слесарных и сборочных работ</w:t>
      </w:r>
    </w:p>
    <w:p w:rsidR="0034034B" w:rsidRDefault="0034034B" w:rsidP="008C337F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sz w:val="28"/>
          <w:szCs w:val="28"/>
        </w:rPr>
        <w:t>Основы слесарных работ</w:t>
      </w:r>
    </w:p>
    <w:p w:rsidR="0034034B" w:rsidRDefault="0034034B" w:rsidP="008C337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1.2 </w:t>
      </w:r>
      <w:r>
        <w:rPr>
          <w:rFonts w:ascii="Times New Roman" w:hAnsi="Times New Roman" w:cs="Times New Roman"/>
          <w:sz w:val="28"/>
          <w:szCs w:val="28"/>
        </w:rPr>
        <w:t>размерная слесарная обработка.</w:t>
      </w:r>
    </w:p>
    <w:p w:rsidR="0034034B" w:rsidRDefault="0034034B" w:rsidP="008C337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1.2.1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034B">
        <w:rPr>
          <w:rFonts w:ascii="Times New Roman" w:hAnsi="Times New Roman" w:cs="Times New Roman"/>
          <w:sz w:val="28"/>
          <w:szCs w:val="28"/>
        </w:rPr>
        <w:t>сновные</w:t>
      </w:r>
      <w:proofErr w:type="gramStart"/>
      <w:r w:rsidRPr="003403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сведения о размерной слесарной обработки.</w:t>
      </w:r>
    </w:p>
    <w:p w:rsidR="0034034B" w:rsidRDefault="0034034B" w:rsidP="008C337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вопросы:</w:t>
      </w:r>
    </w:p>
    <w:p w:rsidR="008C337F" w:rsidRDefault="0034034B" w:rsidP="008C33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Нарезание резьбы (правила нарезания резьб (внутренних и </w:t>
      </w:r>
      <w:r w:rsidR="008C337F">
        <w:rPr>
          <w:rFonts w:ascii="Times New Roman" w:hAnsi="Times New Roman" w:cs="Times New Roman"/>
          <w:sz w:val="28"/>
          <w:szCs w:val="28"/>
        </w:rPr>
        <w:t>наружных</w:t>
      </w:r>
      <w:proofErr w:type="gramStart"/>
      <w:r w:rsidR="008C3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, безопасность труда.)</w:t>
      </w:r>
      <w:r w:rsidR="008C337F">
        <w:rPr>
          <w:rFonts w:ascii="Times New Roman" w:hAnsi="Times New Roman" w:cs="Times New Roman"/>
          <w:sz w:val="28"/>
          <w:szCs w:val="28"/>
        </w:rPr>
        <w:t>. Литература 1</w:t>
      </w:r>
    </w:p>
    <w:p w:rsidR="008C337F" w:rsidRDefault="008C337F" w:rsidP="008C33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технической документации на выполнение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нарезание резьбы) Литература 2</w:t>
      </w:r>
    </w:p>
    <w:p w:rsidR="008C337F" w:rsidRDefault="008C337F" w:rsidP="008C337F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8C337F" w:rsidRDefault="008C337F" w:rsidP="008C337F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8C337F" w:rsidRDefault="008C337F" w:rsidP="008C337F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4034B" w:rsidRDefault="008C337F" w:rsidP="008C33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Учебника М.А. Катаев « слесарное дело».</w:t>
      </w:r>
      <w:r w:rsidR="0034034B" w:rsidRPr="00340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7F" w:rsidRPr="0034034B" w:rsidRDefault="008C337F" w:rsidP="008C33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ресурс.</w:t>
      </w:r>
    </w:p>
    <w:p w:rsidR="00DB6905" w:rsidRDefault="00DB6905"/>
    <w:sectPr w:rsidR="00DB6905" w:rsidSect="003403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5D3"/>
    <w:multiLevelType w:val="hybridMultilevel"/>
    <w:tmpl w:val="F496B3C8"/>
    <w:lvl w:ilvl="0" w:tplc="3042B58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49D95664"/>
    <w:multiLevelType w:val="hybridMultilevel"/>
    <w:tmpl w:val="88B63DDA"/>
    <w:lvl w:ilvl="0" w:tplc="C212AD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CB63A6D"/>
    <w:multiLevelType w:val="hybridMultilevel"/>
    <w:tmpl w:val="0884F82A"/>
    <w:lvl w:ilvl="0" w:tplc="D8A272B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034B"/>
    <w:rsid w:val="0034034B"/>
    <w:rsid w:val="008C337F"/>
    <w:rsid w:val="00DB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2020-04-06T12:54:00Z</dcterms:created>
  <dcterms:modified xsi:type="dcterms:W3CDTF">2020-04-06T13:07:00Z</dcterms:modified>
</cp:coreProperties>
</file>